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pPr w:leftFromText="141" w:rightFromText="141" w:vertAnchor="text" w:horzAnchor="margin" w:tblpXSpec="center" w:tblpY="99"/>
        <w:tblW w:w="14940" w:type="dxa"/>
        <w:tblLayout w:type="fixed"/>
        <w:tblLook w:val="01E0" w:firstRow="1" w:lastRow="1" w:firstColumn="1" w:lastColumn="1" w:noHBand="0" w:noVBand="0"/>
      </w:tblPr>
      <w:tblGrid>
        <w:gridCol w:w="1800"/>
        <w:gridCol w:w="13140"/>
      </w:tblGrid>
      <w:tr w:rsidR="00C12905" w:rsidTr="0007108C">
        <w:trPr>
          <w:trHeight w:val="436"/>
        </w:trPr>
        <w:tc>
          <w:tcPr>
            <w:tcW w:w="1800" w:type="dxa"/>
          </w:tcPr>
          <w:p w:rsidR="00C12905" w:rsidRPr="007B4ED6" w:rsidRDefault="00C12905" w:rsidP="003B0586">
            <w:pPr>
              <w:spacing w:line="480" w:lineRule="auto"/>
              <w:jc w:val="center"/>
              <w:rPr>
                <w:rFonts w:ascii="Georgia" w:hAnsi="Georgia"/>
                <w:b/>
              </w:rPr>
            </w:pPr>
            <w:r w:rsidRPr="007B4ED6">
              <w:rPr>
                <w:rFonts w:ascii="Georgia" w:hAnsi="Georgia"/>
                <w:b/>
              </w:rPr>
              <w:t>GODZINA</w:t>
            </w:r>
          </w:p>
        </w:tc>
        <w:tc>
          <w:tcPr>
            <w:tcW w:w="13140" w:type="dxa"/>
          </w:tcPr>
          <w:p w:rsidR="00C12905" w:rsidRPr="007B4ED6" w:rsidRDefault="00C12905" w:rsidP="003B0586">
            <w:pPr>
              <w:spacing w:line="480" w:lineRule="auto"/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WYJŚCIA</w:t>
            </w:r>
          </w:p>
        </w:tc>
      </w:tr>
      <w:tr w:rsidR="003B0586" w:rsidTr="003B0586">
        <w:trPr>
          <w:trHeight w:val="818"/>
        </w:trPr>
        <w:tc>
          <w:tcPr>
            <w:tcW w:w="1800" w:type="dxa"/>
          </w:tcPr>
          <w:p w:rsidR="003B0586" w:rsidRDefault="003B0586" w:rsidP="003B0586">
            <w:pPr>
              <w:spacing w:line="480" w:lineRule="auto"/>
              <w:rPr>
                <w:rFonts w:ascii="Georgia" w:hAnsi="Georgia"/>
                <w:b/>
              </w:rPr>
            </w:pPr>
            <w:r w:rsidRPr="007B4ED6">
              <w:rPr>
                <w:rFonts w:ascii="Georgia" w:hAnsi="Georgia"/>
                <w:b/>
              </w:rPr>
              <w:t>7.30-9.00</w:t>
            </w:r>
          </w:p>
        </w:tc>
        <w:tc>
          <w:tcPr>
            <w:tcW w:w="13140" w:type="dxa"/>
          </w:tcPr>
          <w:p w:rsidR="003B0586" w:rsidRPr="00B43573" w:rsidRDefault="003B0586" w:rsidP="003B0586">
            <w:pPr>
              <w:spacing w:line="480" w:lineRule="auto"/>
              <w:rPr>
                <w:rFonts w:ascii="Georgia" w:hAnsi="Georgia"/>
              </w:rPr>
            </w:pPr>
            <w:r w:rsidRPr="007B4ED6">
              <w:rPr>
                <w:rFonts w:ascii="Georgia" w:hAnsi="Georgia"/>
                <w:b/>
              </w:rPr>
              <w:t>Zajęcia opiekuńcze</w:t>
            </w:r>
          </w:p>
        </w:tc>
      </w:tr>
      <w:tr w:rsidR="00C12905" w:rsidTr="00A91956">
        <w:trPr>
          <w:trHeight w:val="817"/>
        </w:trPr>
        <w:tc>
          <w:tcPr>
            <w:tcW w:w="1800" w:type="dxa"/>
          </w:tcPr>
          <w:p w:rsidR="00C12905" w:rsidRDefault="00C12905" w:rsidP="003B0586">
            <w:pPr>
              <w:spacing w:line="480" w:lineRule="auto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9.00-11.00</w:t>
            </w:r>
          </w:p>
        </w:tc>
        <w:tc>
          <w:tcPr>
            <w:tcW w:w="13140" w:type="dxa"/>
          </w:tcPr>
          <w:p w:rsidR="00C12905" w:rsidRDefault="00C12905" w:rsidP="003B0586">
            <w:pPr>
              <w:spacing w:line="480" w:lineRule="auto"/>
              <w:ind w:right="-331"/>
              <w:rPr>
                <w:rFonts w:ascii="Georgia" w:hAnsi="Georgia"/>
                <w:b/>
              </w:rPr>
            </w:pPr>
            <w:r w:rsidRPr="006F5B3F">
              <w:rPr>
                <w:rFonts w:ascii="Georgia" w:hAnsi="Georgia"/>
                <w:b/>
              </w:rPr>
              <w:t>9</w:t>
            </w:r>
            <w:r>
              <w:rPr>
                <w:rFonts w:ascii="Georgia" w:hAnsi="Georgia"/>
                <w:b/>
              </w:rPr>
              <w:t>.00-16</w:t>
            </w:r>
            <w:r w:rsidRPr="006F5B3F">
              <w:rPr>
                <w:rFonts w:ascii="Georgia" w:hAnsi="Georgia"/>
                <w:b/>
              </w:rPr>
              <w:t>.00</w:t>
            </w:r>
          </w:p>
          <w:p w:rsidR="00C12905" w:rsidRDefault="00C12905" w:rsidP="00C12905">
            <w:pPr>
              <w:spacing w:line="480" w:lineRule="auto"/>
              <w:ind w:right="-331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KINO „SING 2”</w:t>
            </w:r>
          </w:p>
          <w:p w:rsidR="00C12905" w:rsidRPr="006F5B3F" w:rsidRDefault="00C12905" w:rsidP="00C12905">
            <w:pPr>
              <w:spacing w:line="480" w:lineRule="auto"/>
              <w:ind w:right="-331"/>
              <w:rPr>
                <w:rFonts w:ascii="Georgia" w:hAnsi="Georgia"/>
                <w:b/>
              </w:rPr>
            </w:pPr>
            <w:r>
              <w:rPr>
                <w:rFonts w:ascii="Georgia" w:hAnsi="Georgia"/>
              </w:rPr>
              <w:t xml:space="preserve">Gr. 15 -18, </w:t>
            </w:r>
          </w:p>
        </w:tc>
      </w:tr>
      <w:tr w:rsidR="00C12905" w:rsidTr="00F35AD3">
        <w:trPr>
          <w:trHeight w:val="1102"/>
        </w:trPr>
        <w:tc>
          <w:tcPr>
            <w:tcW w:w="1800" w:type="dxa"/>
          </w:tcPr>
          <w:p w:rsidR="00C12905" w:rsidRDefault="00C12905" w:rsidP="003B0586">
            <w:pPr>
              <w:spacing w:line="480" w:lineRule="auto"/>
              <w:rPr>
                <w:rFonts w:ascii="Georgia" w:hAnsi="Georgia"/>
                <w:b/>
              </w:rPr>
            </w:pPr>
            <w:bookmarkStart w:id="0" w:name="_GoBack" w:colFirst="1" w:colLast="1"/>
            <w:r>
              <w:rPr>
                <w:rFonts w:ascii="Georgia" w:hAnsi="Georgia"/>
                <w:b/>
              </w:rPr>
              <w:t>11.00-13.00</w:t>
            </w:r>
          </w:p>
        </w:tc>
        <w:tc>
          <w:tcPr>
            <w:tcW w:w="13140" w:type="dxa"/>
          </w:tcPr>
          <w:p w:rsidR="00C12905" w:rsidRDefault="00C12905" w:rsidP="006F5B3F">
            <w:pPr>
              <w:spacing w:line="480" w:lineRule="auto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11.30- 13.00</w:t>
            </w:r>
          </w:p>
          <w:p w:rsidR="00C12905" w:rsidRDefault="00C12905" w:rsidP="006F5B3F">
            <w:pPr>
              <w:spacing w:line="480" w:lineRule="auto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BASEN W TRZEBNICY</w:t>
            </w:r>
          </w:p>
          <w:p w:rsidR="00C12905" w:rsidRPr="00C12905" w:rsidRDefault="00C12905" w:rsidP="006F5B3F">
            <w:pPr>
              <w:spacing w:line="480" w:lineRule="aut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Gr. 19-22</w:t>
            </w:r>
          </w:p>
        </w:tc>
      </w:tr>
      <w:bookmarkEnd w:id="0"/>
      <w:tr w:rsidR="003B0586" w:rsidRPr="00DE77A7" w:rsidTr="003B0586">
        <w:trPr>
          <w:trHeight w:val="207"/>
        </w:trPr>
        <w:tc>
          <w:tcPr>
            <w:tcW w:w="1800" w:type="dxa"/>
          </w:tcPr>
          <w:p w:rsidR="003B0586" w:rsidRDefault="003B0586" w:rsidP="003B0586">
            <w:pPr>
              <w:spacing w:line="480" w:lineRule="auto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13.00 –13.30</w:t>
            </w:r>
          </w:p>
        </w:tc>
        <w:tc>
          <w:tcPr>
            <w:tcW w:w="13140" w:type="dxa"/>
          </w:tcPr>
          <w:p w:rsidR="003B0586" w:rsidRPr="00DE77A7" w:rsidRDefault="003B0586" w:rsidP="003B0586">
            <w:pPr>
              <w:spacing w:line="480" w:lineRule="auto"/>
              <w:rPr>
                <w:rFonts w:ascii="Georgia" w:hAnsi="Georgia"/>
                <w:b/>
                <w:highlight w:val="black"/>
              </w:rPr>
            </w:pPr>
            <w:r w:rsidRPr="00DE77A7">
              <w:rPr>
                <w:rFonts w:ascii="Georgia" w:hAnsi="Georgia"/>
                <w:b/>
              </w:rPr>
              <w:t>OBIAD</w:t>
            </w:r>
          </w:p>
        </w:tc>
      </w:tr>
      <w:tr w:rsidR="003B0586" w:rsidTr="003B0586">
        <w:trPr>
          <w:trHeight w:val="203"/>
        </w:trPr>
        <w:tc>
          <w:tcPr>
            <w:tcW w:w="1800" w:type="dxa"/>
          </w:tcPr>
          <w:p w:rsidR="003B0586" w:rsidRDefault="003B0586" w:rsidP="003B0586">
            <w:pPr>
              <w:spacing w:line="480" w:lineRule="auto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13.30- 15.30</w:t>
            </w:r>
          </w:p>
        </w:tc>
        <w:tc>
          <w:tcPr>
            <w:tcW w:w="13140" w:type="dxa"/>
          </w:tcPr>
          <w:p w:rsidR="003B0586" w:rsidRDefault="003B0586" w:rsidP="003B0586">
            <w:pPr>
              <w:spacing w:line="480" w:lineRule="auto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Zajęcia na świeżym powietrzu- przy sprzyjających warunkach i jakości powietrza</w:t>
            </w:r>
          </w:p>
        </w:tc>
      </w:tr>
      <w:tr w:rsidR="003B0586" w:rsidTr="003B0586">
        <w:trPr>
          <w:trHeight w:val="202"/>
        </w:trPr>
        <w:tc>
          <w:tcPr>
            <w:tcW w:w="1800" w:type="dxa"/>
          </w:tcPr>
          <w:p w:rsidR="003B0586" w:rsidRDefault="003B0586" w:rsidP="003B0586">
            <w:pPr>
              <w:spacing w:line="480" w:lineRule="auto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 xml:space="preserve">15.30-16.30 </w:t>
            </w:r>
          </w:p>
        </w:tc>
        <w:tc>
          <w:tcPr>
            <w:tcW w:w="13140" w:type="dxa"/>
          </w:tcPr>
          <w:p w:rsidR="003B0586" w:rsidRDefault="003B0586" w:rsidP="003B0586">
            <w:pPr>
              <w:spacing w:line="480" w:lineRule="auto"/>
              <w:rPr>
                <w:rFonts w:ascii="Georgia" w:hAnsi="Georgia"/>
                <w:b/>
              </w:rPr>
            </w:pPr>
            <w:r w:rsidRPr="007B4ED6">
              <w:rPr>
                <w:rFonts w:ascii="Georgia" w:hAnsi="Georgia"/>
                <w:b/>
              </w:rPr>
              <w:t>Zajęcia opiekuńcze</w:t>
            </w:r>
          </w:p>
        </w:tc>
      </w:tr>
    </w:tbl>
    <w:p w:rsidR="00BA542A" w:rsidRPr="007B4ED6" w:rsidRDefault="00BA542A" w:rsidP="00BA021B">
      <w:pPr>
        <w:spacing w:line="360" w:lineRule="auto"/>
        <w:rPr>
          <w:rFonts w:ascii="Georgia" w:hAnsi="Georgia"/>
          <w:b/>
        </w:rPr>
      </w:pPr>
    </w:p>
    <w:sectPr w:rsidR="00BA542A" w:rsidRPr="007B4ED6" w:rsidSect="003B0586">
      <w:headerReference w:type="default" r:id="rId7"/>
      <w:pgSz w:w="16838" w:h="11906" w:orient="landscape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5CCC" w:rsidRDefault="00525CCC">
      <w:r>
        <w:separator/>
      </w:r>
    </w:p>
  </w:endnote>
  <w:endnote w:type="continuationSeparator" w:id="0">
    <w:p w:rsidR="00525CCC" w:rsidRDefault="00525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5CCC" w:rsidRDefault="00525CCC">
      <w:r>
        <w:separator/>
      </w:r>
    </w:p>
  </w:footnote>
  <w:footnote w:type="continuationSeparator" w:id="0">
    <w:p w:rsidR="00525CCC" w:rsidRDefault="00525C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542A" w:rsidRDefault="00BA542A" w:rsidP="00C437F2">
    <w:pPr>
      <w:spacing w:line="360" w:lineRule="auto"/>
      <w:jc w:val="center"/>
      <w:rPr>
        <w:rFonts w:ascii="Georgia" w:hAnsi="Georgia"/>
        <w:b/>
        <w:sz w:val="28"/>
        <w:szCs w:val="28"/>
        <w:u w:val="single"/>
      </w:rPr>
    </w:pPr>
    <w:r w:rsidRPr="00C437F2">
      <w:rPr>
        <w:rFonts w:ascii="Georgia" w:hAnsi="Georgia"/>
        <w:b/>
        <w:sz w:val="28"/>
        <w:szCs w:val="28"/>
        <w:u w:val="single"/>
      </w:rPr>
      <w:t>H</w:t>
    </w:r>
    <w:r w:rsidR="00D436A5">
      <w:rPr>
        <w:rFonts w:ascii="Georgia" w:hAnsi="Georgia"/>
        <w:b/>
        <w:sz w:val="28"/>
        <w:szCs w:val="28"/>
        <w:u w:val="single"/>
      </w:rPr>
      <w:t>ARMONOGRAM DNIA – 08</w:t>
    </w:r>
    <w:r w:rsidR="00B16900">
      <w:rPr>
        <w:rFonts w:ascii="Georgia" w:hAnsi="Georgia"/>
        <w:b/>
        <w:sz w:val="28"/>
        <w:szCs w:val="28"/>
        <w:u w:val="single"/>
      </w:rPr>
      <w:t>.02</w:t>
    </w:r>
    <w:r w:rsidR="00BA021B">
      <w:rPr>
        <w:rFonts w:ascii="Georgia" w:hAnsi="Georgia"/>
        <w:b/>
        <w:sz w:val="28"/>
        <w:szCs w:val="28"/>
        <w:u w:val="single"/>
      </w:rPr>
      <w:t>.2022</w:t>
    </w:r>
    <w:r w:rsidR="003932C9">
      <w:rPr>
        <w:rFonts w:ascii="Georgia" w:hAnsi="Georgia"/>
        <w:b/>
        <w:sz w:val="28"/>
        <w:szCs w:val="28"/>
        <w:u w:val="single"/>
      </w:rPr>
      <w:t xml:space="preserve"> – BUDNEK A</w:t>
    </w:r>
  </w:p>
  <w:p w:rsidR="00BA542A" w:rsidRDefault="00BA542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2371F6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num w:numId="1">
    <w:abstractNumId w:val="0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2">
    <w:abstractNumId w:val="0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3">
    <w:abstractNumId w:val="0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CD2"/>
    <w:rsid w:val="000723CB"/>
    <w:rsid w:val="00085D44"/>
    <w:rsid w:val="001B3E7F"/>
    <w:rsid w:val="00217D80"/>
    <w:rsid w:val="00226082"/>
    <w:rsid w:val="00265CED"/>
    <w:rsid w:val="002671C7"/>
    <w:rsid w:val="00287DCA"/>
    <w:rsid w:val="002E5248"/>
    <w:rsid w:val="00360CD2"/>
    <w:rsid w:val="003932C9"/>
    <w:rsid w:val="003B0586"/>
    <w:rsid w:val="003E1820"/>
    <w:rsid w:val="00525CCC"/>
    <w:rsid w:val="00553892"/>
    <w:rsid w:val="005A0618"/>
    <w:rsid w:val="005E447B"/>
    <w:rsid w:val="00684C57"/>
    <w:rsid w:val="006A5728"/>
    <w:rsid w:val="006A573A"/>
    <w:rsid w:val="006F5B3F"/>
    <w:rsid w:val="00721B74"/>
    <w:rsid w:val="00722A47"/>
    <w:rsid w:val="00744DDF"/>
    <w:rsid w:val="00767BF1"/>
    <w:rsid w:val="00771443"/>
    <w:rsid w:val="00780E75"/>
    <w:rsid w:val="00783D4B"/>
    <w:rsid w:val="007A3728"/>
    <w:rsid w:val="007A567F"/>
    <w:rsid w:val="007B4ED6"/>
    <w:rsid w:val="007E022D"/>
    <w:rsid w:val="007E365D"/>
    <w:rsid w:val="008449F9"/>
    <w:rsid w:val="008A3DA3"/>
    <w:rsid w:val="008C02BB"/>
    <w:rsid w:val="00921AEB"/>
    <w:rsid w:val="00931739"/>
    <w:rsid w:val="00964E72"/>
    <w:rsid w:val="009717B4"/>
    <w:rsid w:val="00975B3D"/>
    <w:rsid w:val="009F0C05"/>
    <w:rsid w:val="00A34FEE"/>
    <w:rsid w:val="00A413CE"/>
    <w:rsid w:val="00A92E23"/>
    <w:rsid w:val="00AB3A23"/>
    <w:rsid w:val="00AD6A52"/>
    <w:rsid w:val="00AE5E1B"/>
    <w:rsid w:val="00AF139E"/>
    <w:rsid w:val="00AF40C5"/>
    <w:rsid w:val="00B16900"/>
    <w:rsid w:val="00B21F28"/>
    <w:rsid w:val="00B43573"/>
    <w:rsid w:val="00BA021B"/>
    <w:rsid w:val="00BA542A"/>
    <w:rsid w:val="00BC5EE8"/>
    <w:rsid w:val="00C12905"/>
    <w:rsid w:val="00C437F2"/>
    <w:rsid w:val="00C673B0"/>
    <w:rsid w:val="00C755BE"/>
    <w:rsid w:val="00C96D28"/>
    <w:rsid w:val="00CD1AD9"/>
    <w:rsid w:val="00CE154C"/>
    <w:rsid w:val="00D436A5"/>
    <w:rsid w:val="00D836A7"/>
    <w:rsid w:val="00DE1E62"/>
    <w:rsid w:val="00DE2D51"/>
    <w:rsid w:val="00DE77A7"/>
    <w:rsid w:val="00E158CE"/>
    <w:rsid w:val="00E85058"/>
    <w:rsid w:val="00EC2DA9"/>
    <w:rsid w:val="00F0104D"/>
    <w:rsid w:val="00F3598C"/>
    <w:rsid w:val="00F5077D"/>
    <w:rsid w:val="00F804E2"/>
    <w:rsid w:val="00F84348"/>
    <w:rsid w:val="00FB6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12416F5-987F-4039-B5D8-7F468B9D1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360CD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C437F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C7433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C437F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C7433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32C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32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HARMONOGRAM DNIA – 04</vt:lpstr>
    </vt:vector>
  </TitlesOfParts>
  <Company/>
  <LinksUpToDate>false</LinksUpToDate>
  <CharactersWithSpaces>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HARMONOGRAM DNIA – 04</dc:title>
  <dc:subject/>
  <dc:creator>Agnieszka</dc:creator>
  <cp:keywords/>
  <dc:description/>
  <cp:lastModifiedBy>Małgorzata Lech</cp:lastModifiedBy>
  <cp:revision>4</cp:revision>
  <cp:lastPrinted>2022-01-28T10:41:00Z</cp:lastPrinted>
  <dcterms:created xsi:type="dcterms:W3CDTF">2022-02-01T07:56:00Z</dcterms:created>
  <dcterms:modified xsi:type="dcterms:W3CDTF">2022-02-01T08:30:00Z</dcterms:modified>
</cp:coreProperties>
</file>